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24E" w:rsidRPr="00EA370E" w:rsidRDefault="00BF124E" w:rsidP="00BF124E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1E28E9">
        <w:rPr>
          <w:rFonts w:ascii="Times New Roman" w:hAnsi="Times New Roman"/>
          <w:sz w:val="28"/>
          <w:szCs w:val="28"/>
          <w:lang w:eastAsia="ru-RU"/>
        </w:rPr>
        <w:t>8</w:t>
      </w:r>
    </w:p>
    <w:p w:rsidR="00BF124E" w:rsidRDefault="00BF124E" w:rsidP="00BF124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b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/>
          <w:sz w:val="28"/>
          <w:szCs w:val="28"/>
          <w:lang w:eastAsia="ru-RU"/>
        </w:rPr>
        <w:t>Дополнительному соглашению №</w:t>
      </w:r>
      <w:r w:rsidR="00346C6F">
        <w:rPr>
          <w:rFonts w:ascii="Times New Roman" w:hAnsi="Times New Roman"/>
          <w:sz w:val="28"/>
          <w:szCs w:val="28"/>
          <w:lang w:eastAsia="ru-RU"/>
        </w:rPr>
        <w:t xml:space="preserve"> 13</w:t>
      </w:r>
      <w:r w:rsidR="00CF2AC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CF2AC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3CA8">
        <w:rPr>
          <w:rFonts w:ascii="Times New Roman" w:hAnsi="Times New Roman"/>
          <w:sz w:val="28"/>
          <w:szCs w:val="28"/>
          <w:lang w:eastAsia="ru-RU"/>
        </w:rPr>
        <w:t>______</w:t>
      </w:r>
      <w:r w:rsidR="00346C6F">
        <w:rPr>
          <w:rFonts w:ascii="Times New Roman" w:hAnsi="Times New Roman"/>
          <w:sz w:val="28"/>
          <w:szCs w:val="28"/>
          <w:lang w:eastAsia="ru-RU"/>
        </w:rPr>
        <w:t>.2020</w:t>
      </w:r>
    </w:p>
    <w:p w:rsidR="00BF124E" w:rsidRPr="001C3AE1" w:rsidRDefault="00BF124E" w:rsidP="00BF124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BF124E" w:rsidRPr="001C3AE1" w:rsidRDefault="00BF124E" w:rsidP="00BF124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F124E" w:rsidRDefault="00BF124E" w:rsidP="00BF124E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BF124E" w:rsidRDefault="00BF124E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66CA6" w:rsidRPr="00EA370E" w:rsidRDefault="00BF124E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66CA6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66CA6">
        <w:rPr>
          <w:rFonts w:ascii="Times New Roman" w:hAnsi="Times New Roman"/>
          <w:sz w:val="28"/>
          <w:szCs w:val="28"/>
          <w:lang w:eastAsia="ru-RU"/>
        </w:rPr>
        <w:t>35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6CA6" w:rsidRDefault="00966CA6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4219AB" w:rsidRDefault="004219AB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</w:p>
    <w:p w:rsidR="005F1187" w:rsidRPr="00C03DC2" w:rsidRDefault="005F1187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</w:p>
    <w:p w:rsidR="004219AB" w:rsidRPr="004219AB" w:rsidRDefault="004219AB" w:rsidP="00421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53988"/>
      <w:bookmarkEnd w:id="1"/>
      <w:r w:rsidRPr="004219AB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КСГ, используемый в стационарных условиях,</w:t>
      </w:r>
    </w:p>
    <w:p w:rsidR="004219AB" w:rsidRPr="004219AB" w:rsidRDefault="004219AB" w:rsidP="00421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9AB">
        <w:rPr>
          <w:rFonts w:ascii="Times New Roman" w:eastAsia="Times New Roman" w:hAnsi="Times New Roman"/>
          <w:b/>
          <w:sz w:val="28"/>
          <w:szCs w:val="28"/>
          <w:lang w:eastAsia="ru-RU"/>
        </w:rPr>
        <w:t>к которым применяется управленческий коэффициент (КУ),</w:t>
      </w:r>
    </w:p>
    <w:p w:rsidR="004219AB" w:rsidRPr="004219AB" w:rsidRDefault="004219AB" w:rsidP="00421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9AB">
        <w:rPr>
          <w:rFonts w:ascii="Times New Roman" w:eastAsia="Times New Roman" w:hAnsi="Times New Roman"/>
          <w:b/>
          <w:sz w:val="28"/>
          <w:szCs w:val="28"/>
          <w:lang w:eastAsia="ru-RU"/>
        </w:rPr>
        <w:t>независимо от уровня организации медицинской помощи</w:t>
      </w:r>
    </w:p>
    <w:p w:rsidR="004219AB" w:rsidRDefault="004219AB" w:rsidP="004219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19AB" w:rsidRPr="004219AB" w:rsidRDefault="004219AB" w:rsidP="004219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923"/>
        <w:gridCol w:w="4764"/>
        <w:gridCol w:w="1706"/>
        <w:gridCol w:w="1650"/>
      </w:tblGrid>
      <w:tr w:rsidR="00807C90" w:rsidTr="00BF124E">
        <w:trPr>
          <w:trHeight w:val="450"/>
          <w:tblHeader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tr w:rsidR="00807C90" w:rsidTr="00BF124E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07C90" w:rsidTr="00BF124E">
        <w:trPr>
          <w:trHeight w:val="283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Пакнкреатит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 6)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0D3F69" w:rsidTr="00E6085E">
        <w:trPr>
          <w:trHeight w:val="283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F69" w:rsidRDefault="000D3F69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  <w:p w:rsidR="000D3F69" w:rsidRDefault="000D3F69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69" w:rsidRPr="00935D52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F69" w:rsidRPr="00935D52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0D3F69" w:rsidTr="00AD5CF4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Pr="00935D52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Pr="00935D52" w:rsidRDefault="000D3F69" w:rsidP="000D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0D3F69" w:rsidTr="00E6085E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Pr="00935D52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F69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01.10.2020-</w:t>
            </w:r>
          </w:p>
          <w:p w:rsidR="000D3F69" w:rsidRPr="00935D52" w:rsidRDefault="000D3F69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CF2ACF" w:rsidTr="00E3753B">
        <w:trPr>
          <w:trHeight w:val="283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CF2ACF" w:rsidTr="00E3753B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Pr="00935D52" w:rsidRDefault="00CF2ACF" w:rsidP="00CF2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CF2ACF" w:rsidTr="00E3753B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01.10.2020-</w:t>
            </w:r>
          </w:p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Pr="00935D52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Pr="00935D52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F2ACF" w:rsidTr="003323D8">
        <w:trPr>
          <w:trHeight w:val="283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01.01.2020-31.03.2020</w:t>
            </w:r>
          </w:p>
        </w:tc>
      </w:tr>
      <w:tr w:rsidR="00CF2ACF" w:rsidTr="003323D8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ACF" w:rsidRPr="00935D52" w:rsidRDefault="00CF2ACF" w:rsidP="00CF2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.2020</w:t>
            </w:r>
          </w:p>
        </w:tc>
      </w:tr>
      <w:tr w:rsidR="00CF2ACF" w:rsidTr="003323D8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CF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01.10.2020-</w:t>
            </w:r>
          </w:p>
          <w:p w:rsidR="00CF2ACF" w:rsidRPr="00935D52" w:rsidRDefault="00CF2ACF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Pr="00CE48F7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Дорсопатии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спондилопатии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 и верхних дыхательных путях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 6)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5F1187" w:rsidTr="006709B4">
        <w:trPr>
          <w:trHeight w:val="283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  <w:p w:rsidR="005F1187" w:rsidRDefault="005F1187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01.01.2020-31.03.2020</w:t>
            </w:r>
          </w:p>
        </w:tc>
      </w:tr>
      <w:tr w:rsidR="005F1187" w:rsidTr="006709B4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35D5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187" w:rsidRDefault="005F1187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сердце и коронарных сосудах (уровень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  хроническая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ишемическая болезнь сердца 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Бронхит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необструктивный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 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st30.004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 6)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275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292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 (кроме злокачественных новообразований)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3)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 4)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st36.012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</w:t>
            </w:r>
            <w:r w:rsidR="00D117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</w:t>
            </w:r>
            <w:r w:rsidR="00D117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</w:t>
            </w:r>
            <w:r w:rsidR="00D117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807C90" w:rsidTr="00BF124E">
        <w:trPr>
          <w:trHeight w:val="28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Старческая астения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C90" w:rsidRDefault="00807C90" w:rsidP="00BF12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</w:tbl>
    <w:p w:rsidR="00C0680E" w:rsidRDefault="00EE5C57" w:rsidP="00966CA6">
      <w:pPr>
        <w:spacing w:after="160" w:line="25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F124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sectPr w:rsidR="00C0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0E"/>
    <w:rsid w:val="000D3F69"/>
    <w:rsid w:val="001B4BD7"/>
    <w:rsid w:val="001E28E9"/>
    <w:rsid w:val="00346C6F"/>
    <w:rsid w:val="004219AB"/>
    <w:rsid w:val="004C7136"/>
    <w:rsid w:val="005144C1"/>
    <w:rsid w:val="005A6066"/>
    <w:rsid w:val="005F1187"/>
    <w:rsid w:val="00807C90"/>
    <w:rsid w:val="00966CA6"/>
    <w:rsid w:val="009F6F3F"/>
    <w:rsid w:val="00BF124E"/>
    <w:rsid w:val="00C0680E"/>
    <w:rsid w:val="00C1735C"/>
    <w:rsid w:val="00CF2ACF"/>
    <w:rsid w:val="00D11707"/>
    <w:rsid w:val="00EE5C57"/>
    <w:rsid w:val="00F13CA8"/>
    <w:rsid w:val="00F5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AE7FA-303D-4A14-A36A-9D7B85486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numbering" w:customStyle="1" w:styleId="2fb">
    <w:name w:val="Нет списка2"/>
    <w:next w:val="af4"/>
    <w:uiPriority w:val="99"/>
    <w:semiHidden/>
    <w:unhideWhenUsed/>
    <w:rsid w:val="004219AB"/>
  </w:style>
  <w:style w:type="table" w:customStyle="1" w:styleId="74">
    <w:name w:val="Сетка таблицы7"/>
    <w:basedOn w:val="af3"/>
    <w:next w:val="af6"/>
    <w:uiPriority w:val="59"/>
    <w:rsid w:val="00421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f3"/>
    <w:next w:val="af6"/>
    <w:uiPriority w:val="59"/>
    <w:rsid w:val="004219AB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">
    <w:name w:val="Веб-таблица 11"/>
    <w:basedOn w:val="af3"/>
    <w:next w:val="-10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f3"/>
    <w:next w:val="-2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f3"/>
    <w:next w:val="-3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c">
    <w:name w:val="Изысканная таблица1"/>
    <w:basedOn w:val="af3"/>
    <w:next w:val="afff8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f3"/>
    <w:next w:val="16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Изящная таблица 21"/>
    <w:basedOn w:val="af3"/>
    <w:next w:val="2a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Классическая таблица 11"/>
    <w:basedOn w:val="af3"/>
    <w:next w:val="17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2">
    <w:name w:val="Классическая таблица 21"/>
    <w:basedOn w:val="af3"/>
    <w:next w:val="2b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0">
    <w:name w:val="Классическая таблица 31"/>
    <w:basedOn w:val="af3"/>
    <w:next w:val="36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0">
    <w:name w:val="Классическая таблица 41"/>
    <w:basedOn w:val="af3"/>
    <w:next w:val="47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Объемная таблица 11"/>
    <w:basedOn w:val="af3"/>
    <w:next w:val="18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3">
    <w:name w:val="Объемная таблица 21"/>
    <w:basedOn w:val="af3"/>
    <w:next w:val="2f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">
    <w:name w:val="Объемная таблица 31"/>
    <w:basedOn w:val="af3"/>
    <w:next w:val="37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Простая таблица 11"/>
    <w:basedOn w:val="af3"/>
    <w:next w:val="19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4">
    <w:name w:val="Простая таблица 21"/>
    <w:basedOn w:val="af3"/>
    <w:next w:val="2f1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2">
    <w:name w:val="Простая таблица 31"/>
    <w:basedOn w:val="af3"/>
    <w:next w:val="3b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4">
    <w:name w:val="Сетка таблицы 11"/>
    <w:basedOn w:val="af3"/>
    <w:next w:val="1a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Сетка таблицы 21"/>
    <w:basedOn w:val="af3"/>
    <w:next w:val="2f2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">
    <w:name w:val="Сетка таблицы 31"/>
    <w:basedOn w:val="af3"/>
    <w:next w:val="3c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Сетка таблицы 41"/>
    <w:basedOn w:val="af3"/>
    <w:next w:val="49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f3"/>
    <w:next w:val="56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f3"/>
    <w:next w:val="65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f3"/>
    <w:next w:val="73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f3"/>
    <w:next w:val="82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d">
    <w:name w:val="Современная таблица1"/>
    <w:basedOn w:val="af3"/>
    <w:next w:val="affff9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e">
    <w:name w:val="Стандартная таблица1"/>
    <w:basedOn w:val="af3"/>
    <w:next w:val="affffb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5">
    <w:name w:val="Столбцы таблицы 11"/>
    <w:basedOn w:val="af3"/>
    <w:next w:val="1b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6">
    <w:name w:val="Столбцы таблицы 21"/>
    <w:basedOn w:val="af3"/>
    <w:next w:val="2f4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Столбцы таблицы 31"/>
    <w:basedOn w:val="af3"/>
    <w:next w:val="3e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толбцы таблицы 41"/>
    <w:basedOn w:val="af3"/>
    <w:next w:val="4b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f3"/>
    <w:next w:val="58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1">
    <w:name w:val="Таблица-список 11"/>
    <w:basedOn w:val="af3"/>
    <w:next w:val="-11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Таблица-список 21"/>
    <w:basedOn w:val="af3"/>
    <w:next w:val="-20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f3"/>
    <w:next w:val="-30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f3"/>
    <w:next w:val="-4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1ff">
    <w:name w:val="Тема таблицы1"/>
    <w:basedOn w:val="af3"/>
    <w:next w:val="affffd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Цветная таблица 11"/>
    <w:basedOn w:val="af3"/>
    <w:next w:val="1c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7">
    <w:name w:val="Цветная таблица 21"/>
    <w:basedOn w:val="af3"/>
    <w:next w:val="2f5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Цветная таблица 31"/>
    <w:basedOn w:val="af3"/>
    <w:next w:val="3f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51">
    <w:name w:val="Таблица-список 51"/>
    <w:basedOn w:val="af3"/>
    <w:next w:val="-5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">
    <w:name w:val="Таблица-список 61"/>
    <w:basedOn w:val="af3"/>
    <w:next w:val="-6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f3"/>
    <w:next w:val="-70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f3"/>
    <w:next w:val="-8"/>
    <w:semiHidden/>
    <w:rsid w:val="004219AB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numbering" w:customStyle="1" w:styleId="-13">
    <w:name w:val="Нумерация перечисления-а)1"/>
    <w:basedOn w:val="af4"/>
    <w:uiPriority w:val="99"/>
    <w:rsid w:val="004219AB"/>
  </w:style>
  <w:style w:type="table" w:customStyle="1" w:styleId="1020">
    <w:name w:val="Таблица102"/>
    <w:basedOn w:val="af3"/>
    <w:uiPriority w:val="99"/>
    <w:rsid w:val="00421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ff0">
    <w:name w:val="Система кодирования1"/>
    <w:basedOn w:val="af3"/>
    <w:uiPriority w:val="99"/>
    <w:rsid w:val="00421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2fc">
    <w:name w:val="Описание сегмента2"/>
    <w:basedOn w:val="afffff3"/>
    <w:uiPriority w:val="99"/>
    <w:rsid w:val="004219AB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1ff1">
    <w:name w:val="Нумерация для таблиц1"/>
    <w:uiPriority w:val="99"/>
    <w:rsid w:val="004219AB"/>
  </w:style>
  <w:style w:type="table" w:customStyle="1" w:styleId="3f5">
    <w:name w:val="Структура сообщения3"/>
    <w:basedOn w:val="af3"/>
    <w:uiPriority w:val="99"/>
    <w:rsid w:val="004219A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2-111">
    <w:name w:val="Средняя заливка 2 - Акцент 111"/>
    <w:basedOn w:val="af3"/>
    <w:uiPriority w:val="64"/>
    <w:rsid w:val="00421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1ai11">
    <w:name w:val="1 / a / i11"/>
    <w:basedOn w:val="af4"/>
    <w:next w:val="1ai"/>
    <w:rsid w:val="004219AB"/>
  </w:style>
  <w:style w:type="numbering" w:customStyle="1" w:styleId="11111111">
    <w:name w:val="1 / 1.1 / 1.1.111"/>
    <w:basedOn w:val="af4"/>
    <w:next w:val="111111"/>
    <w:rsid w:val="004219AB"/>
  </w:style>
  <w:style w:type="numbering" w:customStyle="1" w:styleId="117">
    <w:name w:val="Статья / Раздел11"/>
    <w:basedOn w:val="af4"/>
    <w:next w:val="ad"/>
    <w:rsid w:val="004219AB"/>
  </w:style>
  <w:style w:type="numbering" w:customStyle="1" w:styleId="1ai21">
    <w:name w:val="1 / a / i21"/>
    <w:basedOn w:val="af4"/>
    <w:next w:val="1ai"/>
    <w:rsid w:val="004219AB"/>
  </w:style>
  <w:style w:type="numbering" w:customStyle="1" w:styleId="11111121">
    <w:name w:val="1 / 1.1 / 1.1.121"/>
    <w:basedOn w:val="af4"/>
    <w:next w:val="111111"/>
    <w:rsid w:val="004219AB"/>
  </w:style>
  <w:style w:type="numbering" w:customStyle="1" w:styleId="218">
    <w:name w:val="Статья / Раздел21"/>
    <w:basedOn w:val="af4"/>
    <w:next w:val="ad"/>
    <w:rsid w:val="004219AB"/>
  </w:style>
  <w:style w:type="numbering" w:customStyle="1" w:styleId="118">
    <w:name w:val="Список таблиц()11"/>
    <w:basedOn w:val="af4"/>
    <w:uiPriority w:val="99"/>
    <w:rsid w:val="004219AB"/>
  </w:style>
  <w:style w:type="numbering" w:customStyle="1" w:styleId="119">
    <w:name w:val="Нет списка11"/>
    <w:next w:val="af4"/>
    <w:uiPriority w:val="99"/>
    <w:semiHidden/>
    <w:unhideWhenUsed/>
    <w:rsid w:val="004219AB"/>
  </w:style>
  <w:style w:type="numbering" w:customStyle="1" w:styleId="11a">
    <w:name w:val="Нумерация приложений11"/>
    <w:basedOn w:val="af4"/>
    <w:uiPriority w:val="99"/>
    <w:rsid w:val="004219AB"/>
  </w:style>
  <w:style w:type="table" w:customStyle="1" w:styleId="11b">
    <w:name w:val="Описание сегмента11"/>
    <w:basedOn w:val="af3"/>
    <w:uiPriority w:val="99"/>
    <w:rsid w:val="00421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1c">
    <w:name w:val="Структура сообщения11"/>
    <w:basedOn w:val="af3"/>
    <w:uiPriority w:val="99"/>
    <w:rsid w:val="004219A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1d">
    <w:name w:val="Нумерация таблиц приложения11"/>
    <w:basedOn w:val="af4"/>
    <w:rsid w:val="004219AB"/>
  </w:style>
  <w:style w:type="numbering" w:customStyle="1" w:styleId="-112">
    <w:name w:val="Нумерация перечисления- без красной строки11"/>
    <w:basedOn w:val="af4"/>
    <w:uiPriority w:val="99"/>
    <w:rsid w:val="004219AB"/>
  </w:style>
  <w:style w:type="table" w:customStyle="1" w:styleId="219">
    <w:name w:val="Структура сообщения21"/>
    <w:basedOn w:val="af3"/>
    <w:uiPriority w:val="99"/>
    <w:rsid w:val="004219A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1">
    <w:name w:val="Таблица1011"/>
    <w:basedOn w:val="af3"/>
    <w:uiPriority w:val="99"/>
    <w:rsid w:val="00421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2-121">
    <w:name w:val="Средняя заливка 2 - Акцент 121"/>
    <w:basedOn w:val="af3"/>
    <w:uiPriority w:val="64"/>
    <w:rsid w:val="00421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numbering" w:customStyle="1" w:styleId="21a">
    <w:name w:val="Нумерация приложений21"/>
    <w:basedOn w:val="af4"/>
    <w:uiPriority w:val="99"/>
    <w:rsid w:val="004219AB"/>
  </w:style>
  <w:style w:type="table" w:customStyle="1" w:styleId="11e">
    <w:name w:val="Сетка таблицы11"/>
    <w:basedOn w:val="af3"/>
    <w:uiPriority w:val="59"/>
    <w:rsid w:val="004219A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16">
    <w:name w:val="Сетка таблицы31"/>
    <w:basedOn w:val="af3"/>
    <w:uiPriority w:val="59"/>
    <w:rsid w:val="004219A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13">
    <w:name w:val="Сетка таблицы41"/>
    <w:basedOn w:val="af3"/>
    <w:uiPriority w:val="59"/>
    <w:rsid w:val="004219A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12">
    <w:name w:val="Сетка таблицы51"/>
    <w:basedOn w:val="af3"/>
    <w:uiPriority w:val="59"/>
    <w:rsid w:val="004219A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11">
    <w:name w:val="Сетка таблицы61"/>
    <w:basedOn w:val="af3"/>
    <w:uiPriority w:val="59"/>
    <w:rsid w:val="004219AB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06C69-9CE8-43C2-9D25-CBF0D99A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4265</Words>
  <Characters>24317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17</cp:revision>
  <cp:lastPrinted>2020-10-28T12:22:00Z</cp:lastPrinted>
  <dcterms:created xsi:type="dcterms:W3CDTF">2020-02-28T11:19:00Z</dcterms:created>
  <dcterms:modified xsi:type="dcterms:W3CDTF">2020-11-09T10:46:00Z</dcterms:modified>
</cp:coreProperties>
</file>